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6F7" w:rsidRPr="004E47DB" w:rsidRDefault="00412A63" w:rsidP="00412A63">
      <w:pPr>
        <w:spacing w:line="480" w:lineRule="auto"/>
        <w:rPr>
          <w:rFonts w:ascii="Times New Roman" w:eastAsia="Times New Roman" w:hAnsi="Times New Roman" w:cs="Times New Roman"/>
          <w:sz w:val="24"/>
          <w:szCs w:val="24"/>
        </w:rPr>
      </w:pPr>
      <w:r w:rsidRPr="004E47DB">
        <w:rPr>
          <w:rFonts w:ascii="Times New Roman" w:eastAsia="Times New Roman" w:hAnsi="Times New Roman" w:cs="Times New Roman"/>
          <w:b/>
          <w:noProof/>
          <w:sz w:val="24"/>
          <w:szCs w:val="24"/>
        </w:rPr>
        <w:t>Scenario 1</w:t>
      </w:r>
      <w:r w:rsidR="00380E68" w:rsidRPr="004E47DB">
        <w:rPr>
          <w:rFonts w:ascii="Times New Roman" w:eastAsia="Times New Roman" w:hAnsi="Times New Roman" w:cs="Times New Roman"/>
          <w:noProof/>
          <w:sz w:val="24"/>
          <w:szCs w:val="24"/>
        </w:rPr>
      </w:r>
      <w:r w:rsidR="00380E68" w:rsidRPr="004E47DB">
        <w:rPr>
          <w:rFonts w:ascii="Times New Roman" w:eastAsia="Times New Roman" w:hAnsi="Times New Roman" w:cs="Times New Roman"/>
          <w:noProof/>
          <w:sz w:val="24"/>
          <w:szCs w:val="24"/>
        </w:rPr>
        <w:pict>
          <v:rect id="Rectangle 1" o:spid="_x0000_s1026" style="width:468pt;height:.1pt;visibility:visible;mso-position-horizontal-relative:char;mso-position-vertical-relative:lin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" fillcolor="black" stroked="f">
            <w10:wrap type="none"/>
            <w10:anchorlock/>
          </v:rect>
        </w:pict>
      </w:r>
    </w:p>
    <w:p w:rsidR="009F06F7" w:rsidRPr="004E47DB" w:rsidRDefault="009F06F7" w:rsidP="00412A63">
      <w:pPr>
        <w:numPr>
          <w:ilvl w:val="0"/>
          <w:numId w:val="1"/>
        </w:numPr>
        <w:spacing w:before="100" w:beforeAutospacing="1" w:after="100" w:afterAutospacing="1" w:line="480" w:lineRule="auto"/>
        <w:rPr>
          <w:rFonts w:ascii="Times New Roman" w:eastAsia="Times New Roman" w:hAnsi="Times New Roman" w:cs="Times New Roman"/>
          <w:color w:val="000000"/>
          <w:sz w:val="24"/>
          <w:szCs w:val="24"/>
        </w:rPr>
      </w:pPr>
      <w:r w:rsidRPr="004E47DB">
        <w:rPr>
          <w:rFonts w:ascii="Times New Roman" w:eastAsia="Times New Roman" w:hAnsi="Times New Roman" w:cs="Times New Roman"/>
          <w:color w:val="000000"/>
          <w:sz w:val="24"/>
          <w:szCs w:val="24"/>
        </w:rPr>
        <w:t>Putting yourself in Marcy’s position, what do you do next? Consider the outcome of her various courses of action and the long-term effects of her actions.</w:t>
      </w:r>
    </w:p>
    <w:p w:rsidR="002C250B" w:rsidRPr="004E47DB" w:rsidRDefault="00842E74" w:rsidP="00412A63">
      <w:pPr>
        <w:spacing w:before="100" w:beforeAutospacing="1" w:after="100" w:afterAutospacing="1" w:line="480" w:lineRule="auto"/>
        <w:ind w:left="720"/>
        <w:rPr>
          <w:rFonts w:ascii="Times New Roman" w:eastAsia="Times New Roman" w:hAnsi="Times New Roman" w:cs="Times New Roman"/>
          <w:color w:val="000000"/>
          <w:sz w:val="24"/>
          <w:szCs w:val="24"/>
        </w:rPr>
      </w:pPr>
      <w:r w:rsidRPr="004E47DB">
        <w:rPr>
          <w:rFonts w:ascii="Times New Roman" w:eastAsia="Times New Roman" w:hAnsi="Times New Roman" w:cs="Times New Roman"/>
          <w:color w:val="000000"/>
          <w:sz w:val="24"/>
          <w:szCs w:val="24"/>
        </w:rPr>
        <w:t xml:space="preserve">If I put myself in the position of Marcy, I would be in a dilemma at first not knowing what I should do next. This is because as a new employee I could not comprehend why a senior supervisor I am working under would give </w:t>
      </w:r>
      <w:r w:rsidR="002C250B" w:rsidRPr="004E47DB">
        <w:rPr>
          <w:rFonts w:ascii="Times New Roman" w:eastAsia="Times New Roman" w:hAnsi="Times New Roman" w:cs="Times New Roman"/>
          <w:color w:val="000000"/>
          <w:sz w:val="24"/>
          <w:szCs w:val="24"/>
        </w:rPr>
        <w:t xml:space="preserve">me such a job and prohibit </w:t>
      </w:r>
      <w:r w:rsidRPr="004E47DB">
        <w:rPr>
          <w:rFonts w:ascii="Times New Roman" w:eastAsia="Times New Roman" w:hAnsi="Times New Roman" w:cs="Times New Roman"/>
          <w:color w:val="000000"/>
          <w:sz w:val="24"/>
          <w:szCs w:val="24"/>
        </w:rPr>
        <w:t>me from discussing the matter with m</w:t>
      </w:r>
      <w:r w:rsidR="002C250B" w:rsidRPr="004E47DB">
        <w:rPr>
          <w:rFonts w:ascii="Times New Roman" w:eastAsia="Times New Roman" w:hAnsi="Times New Roman" w:cs="Times New Roman"/>
          <w:color w:val="000000"/>
          <w:sz w:val="24"/>
          <w:szCs w:val="24"/>
        </w:rPr>
        <w:t>y</w:t>
      </w:r>
      <w:r w:rsidRPr="004E47DB">
        <w:rPr>
          <w:rFonts w:ascii="Times New Roman" w:eastAsia="Times New Roman" w:hAnsi="Times New Roman" w:cs="Times New Roman"/>
          <w:color w:val="000000"/>
          <w:sz w:val="24"/>
          <w:szCs w:val="24"/>
        </w:rPr>
        <w:t xml:space="preserve"> colleagues. However, I would simply follow the</w:t>
      </w:r>
      <w:r w:rsidR="002C250B" w:rsidRPr="004E47DB">
        <w:rPr>
          <w:rFonts w:ascii="Times New Roman" w:eastAsia="Times New Roman" w:hAnsi="Times New Roman" w:cs="Times New Roman"/>
          <w:color w:val="000000"/>
          <w:sz w:val="24"/>
          <w:szCs w:val="24"/>
        </w:rPr>
        <w:t xml:space="preserve"> principle of</w:t>
      </w:r>
      <w:r w:rsidRPr="004E47DB">
        <w:rPr>
          <w:rFonts w:ascii="Times New Roman" w:eastAsia="Times New Roman" w:hAnsi="Times New Roman" w:cs="Times New Roman"/>
          <w:color w:val="000000"/>
          <w:sz w:val="24"/>
          <w:szCs w:val="24"/>
        </w:rPr>
        <w:t xml:space="preserve"> ethics and core values of the company and change the</w:t>
      </w:r>
      <w:r w:rsidR="002C250B" w:rsidRPr="004E47DB">
        <w:rPr>
          <w:rFonts w:ascii="Times New Roman" w:eastAsia="Times New Roman" w:hAnsi="Times New Roman" w:cs="Times New Roman"/>
          <w:color w:val="000000"/>
          <w:sz w:val="24"/>
          <w:szCs w:val="24"/>
        </w:rPr>
        <w:t xml:space="preserve"> Dale account errors in the entered data so as to get it correct. As an accounting degree graduate, it is morally right for me to ensue the mistakes are fixed so as not to ruin my reputation from </w:t>
      </w:r>
      <w:r w:rsidR="002C250B" w:rsidRPr="004E47DB">
        <w:rPr>
          <w:rFonts w:ascii="Times New Roman" w:hAnsi="Times New Roman" w:cs="Times New Roman"/>
          <w:color w:val="000000"/>
          <w:sz w:val="24"/>
          <w:szCs w:val="24"/>
        </w:rPr>
        <w:t xml:space="preserve">Mrs. </w:t>
      </w:r>
      <w:proofErr w:type="spellStart"/>
      <w:r w:rsidR="002C250B" w:rsidRPr="004E47DB">
        <w:rPr>
          <w:rFonts w:ascii="Times New Roman" w:hAnsi="Times New Roman" w:cs="Times New Roman"/>
          <w:color w:val="000000"/>
          <w:sz w:val="24"/>
          <w:szCs w:val="24"/>
        </w:rPr>
        <w:t>Bradlee</w:t>
      </w:r>
      <w:proofErr w:type="spellEnd"/>
      <w:r w:rsidR="002C250B" w:rsidRPr="004E47DB">
        <w:rPr>
          <w:rFonts w:ascii="Times New Roman" w:hAnsi="Times New Roman" w:cs="Times New Roman"/>
          <w:color w:val="000000"/>
          <w:sz w:val="24"/>
          <w:szCs w:val="24"/>
        </w:rPr>
        <w:t xml:space="preserve">, a senior accountant and destroy the company financial position. In my understanding, I will take the actions of Mr. Murphy as personal gains and I will be acting as an internal accounting auditor.  </w:t>
      </w:r>
      <w:r w:rsidR="002C250B" w:rsidRPr="004E47DB">
        <w:rPr>
          <w:rFonts w:ascii="Times New Roman" w:eastAsia="Times New Roman" w:hAnsi="Times New Roman" w:cs="Times New Roman"/>
          <w:color w:val="000000"/>
          <w:sz w:val="24"/>
          <w:szCs w:val="24"/>
        </w:rPr>
        <w:t xml:space="preserve">     </w:t>
      </w:r>
    </w:p>
    <w:p w:rsidR="009F06F7" w:rsidRPr="004E47DB" w:rsidRDefault="009F06F7" w:rsidP="00412A63">
      <w:pPr>
        <w:numPr>
          <w:ilvl w:val="0"/>
          <w:numId w:val="1"/>
        </w:numPr>
        <w:spacing w:before="100" w:beforeAutospacing="1" w:after="100" w:afterAutospacing="1" w:line="480" w:lineRule="auto"/>
        <w:rPr>
          <w:rFonts w:ascii="Times New Roman" w:eastAsia="Times New Roman" w:hAnsi="Times New Roman" w:cs="Times New Roman"/>
          <w:color w:val="000000"/>
          <w:sz w:val="24"/>
          <w:szCs w:val="24"/>
        </w:rPr>
      </w:pPr>
      <w:r w:rsidRPr="004E47DB">
        <w:rPr>
          <w:rFonts w:ascii="Times New Roman" w:eastAsia="Times New Roman" w:hAnsi="Times New Roman" w:cs="Times New Roman"/>
          <w:color w:val="000000"/>
          <w:sz w:val="24"/>
          <w:szCs w:val="24"/>
        </w:rPr>
        <w:t>What are the implications of the work Marcy has been asked to perform? Consider all of the stakeholders of accounting information when responding.</w:t>
      </w:r>
    </w:p>
    <w:p w:rsidR="002C250B" w:rsidRPr="004E47DB" w:rsidRDefault="00992F1E" w:rsidP="00412A63">
      <w:pPr>
        <w:spacing w:before="100" w:beforeAutospacing="1" w:after="100" w:afterAutospacing="1" w:line="480" w:lineRule="auto"/>
        <w:ind w:left="720"/>
        <w:rPr>
          <w:rFonts w:ascii="Times New Roman" w:eastAsia="Times New Roman" w:hAnsi="Times New Roman" w:cs="Times New Roman"/>
          <w:color w:val="000000"/>
          <w:sz w:val="24"/>
          <w:szCs w:val="24"/>
        </w:rPr>
      </w:pPr>
      <w:r w:rsidRPr="004E47DB">
        <w:rPr>
          <w:rFonts w:ascii="Times New Roman" w:eastAsia="Times New Roman" w:hAnsi="Times New Roman" w:cs="Times New Roman"/>
          <w:color w:val="000000"/>
          <w:sz w:val="24"/>
          <w:szCs w:val="24"/>
        </w:rPr>
        <w:t>There are various implications that can be drawn from this scenario.</w:t>
      </w:r>
      <w:r w:rsidR="00316643" w:rsidRPr="004E47DB">
        <w:rPr>
          <w:rFonts w:ascii="Times New Roman" w:eastAsia="Times New Roman" w:hAnsi="Times New Roman" w:cs="Times New Roman"/>
          <w:color w:val="000000"/>
          <w:sz w:val="24"/>
          <w:szCs w:val="24"/>
        </w:rPr>
        <w:t xml:space="preserve"> The first implication is conflict in the workplace if Mr. Murphy gets to know the task he has completed had assigned to a new employee. The second implication is keeping the company in a better financial position as Mr. Murphy had </w:t>
      </w:r>
      <w:r w:rsidR="00316643" w:rsidRPr="004E47DB">
        <w:rPr>
          <w:rFonts w:ascii="Times New Roman" w:hAnsi="Times New Roman" w:cs="Times New Roman"/>
          <w:color w:val="000000"/>
          <w:sz w:val="24"/>
          <w:szCs w:val="24"/>
        </w:rPr>
        <w:t xml:space="preserve">either increased revenue or decreased an expense </w:t>
      </w:r>
      <w:r w:rsidR="00316643" w:rsidRPr="004E47DB">
        <w:rPr>
          <w:rFonts w:ascii="Times New Roman" w:hAnsi="Times New Roman" w:cs="Times New Roman"/>
          <w:color w:val="000000"/>
          <w:sz w:val="24"/>
          <w:szCs w:val="24"/>
        </w:rPr>
        <w:lastRenderedPageBreak/>
        <w:t>which would have reflected a financial position which the company is not in at the moment</w:t>
      </w:r>
      <w:r w:rsidR="00316643" w:rsidRPr="004E47DB">
        <w:rPr>
          <w:rFonts w:ascii="Times New Roman" w:eastAsia="Times New Roman" w:hAnsi="Times New Roman" w:cs="Times New Roman"/>
          <w:color w:val="000000"/>
          <w:sz w:val="24"/>
          <w:szCs w:val="24"/>
        </w:rPr>
        <w:t xml:space="preserve"> </w:t>
      </w:r>
    </w:p>
    <w:p w:rsidR="009F06F7" w:rsidRPr="004E47DB" w:rsidRDefault="009F06F7" w:rsidP="00412A63">
      <w:pPr>
        <w:numPr>
          <w:ilvl w:val="0"/>
          <w:numId w:val="1"/>
        </w:numPr>
        <w:spacing w:before="100" w:beforeAutospacing="1" w:after="100" w:afterAutospacing="1" w:line="480" w:lineRule="auto"/>
        <w:rPr>
          <w:rFonts w:ascii="Times New Roman" w:eastAsia="Times New Roman" w:hAnsi="Times New Roman" w:cs="Times New Roman"/>
          <w:color w:val="000000"/>
          <w:sz w:val="24"/>
          <w:szCs w:val="24"/>
        </w:rPr>
      </w:pPr>
      <w:r w:rsidRPr="004E47DB">
        <w:rPr>
          <w:rFonts w:ascii="Times New Roman" w:eastAsia="Times New Roman" w:hAnsi="Times New Roman" w:cs="Times New Roman"/>
          <w:color w:val="000000"/>
          <w:sz w:val="24"/>
          <w:szCs w:val="24"/>
        </w:rPr>
        <w:t xml:space="preserve">Why would someone in Mrs. </w:t>
      </w:r>
      <w:proofErr w:type="spellStart"/>
      <w:r w:rsidRPr="004E47DB">
        <w:rPr>
          <w:rFonts w:ascii="Times New Roman" w:eastAsia="Times New Roman" w:hAnsi="Times New Roman" w:cs="Times New Roman"/>
          <w:color w:val="000000"/>
          <w:sz w:val="24"/>
          <w:szCs w:val="24"/>
        </w:rPr>
        <w:t>Bradlee’s</w:t>
      </w:r>
      <w:proofErr w:type="spellEnd"/>
      <w:r w:rsidRPr="004E47DB">
        <w:rPr>
          <w:rFonts w:ascii="Times New Roman" w:eastAsia="Times New Roman" w:hAnsi="Times New Roman" w:cs="Times New Roman"/>
          <w:color w:val="000000"/>
          <w:sz w:val="24"/>
          <w:szCs w:val="24"/>
        </w:rPr>
        <w:t xml:space="preserve"> position </w:t>
      </w:r>
      <w:proofErr w:type="spellStart"/>
      <w:r w:rsidRPr="004E47DB">
        <w:rPr>
          <w:rFonts w:ascii="Times New Roman" w:eastAsia="Times New Roman" w:hAnsi="Times New Roman" w:cs="Times New Roman"/>
          <w:color w:val="000000"/>
          <w:sz w:val="24"/>
          <w:szCs w:val="24"/>
        </w:rPr>
        <w:t>ask</w:t>
      </w:r>
      <w:proofErr w:type="spellEnd"/>
      <w:r w:rsidRPr="004E47DB">
        <w:rPr>
          <w:rFonts w:ascii="Times New Roman" w:eastAsia="Times New Roman" w:hAnsi="Times New Roman" w:cs="Times New Roman"/>
          <w:color w:val="000000"/>
          <w:sz w:val="24"/>
          <w:szCs w:val="24"/>
        </w:rPr>
        <w:t xml:space="preserve"> an employee to perform this kind of task?</w:t>
      </w:r>
    </w:p>
    <w:p w:rsidR="00316643" w:rsidRPr="004E47DB" w:rsidRDefault="00316643" w:rsidP="00412A63">
      <w:pPr>
        <w:spacing w:before="100" w:beforeAutospacing="1" w:after="100" w:afterAutospacing="1" w:line="480" w:lineRule="auto"/>
        <w:ind w:left="720"/>
        <w:rPr>
          <w:rFonts w:ascii="Times New Roman" w:eastAsia="Times New Roman" w:hAnsi="Times New Roman" w:cs="Times New Roman"/>
          <w:color w:val="000000"/>
          <w:sz w:val="24"/>
          <w:szCs w:val="24"/>
        </w:rPr>
      </w:pPr>
      <w:r w:rsidRPr="004E47DB">
        <w:rPr>
          <w:rFonts w:ascii="Times New Roman" w:eastAsia="Times New Roman" w:hAnsi="Times New Roman" w:cs="Times New Roman"/>
          <w:color w:val="000000"/>
          <w:sz w:val="24"/>
          <w:szCs w:val="24"/>
        </w:rPr>
        <w:t xml:space="preserve">Mrs. </w:t>
      </w:r>
      <w:proofErr w:type="spellStart"/>
      <w:r w:rsidRPr="004E47DB">
        <w:rPr>
          <w:rFonts w:ascii="Times New Roman" w:eastAsia="Times New Roman" w:hAnsi="Times New Roman" w:cs="Times New Roman"/>
          <w:color w:val="000000"/>
          <w:sz w:val="24"/>
          <w:szCs w:val="24"/>
        </w:rPr>
        <w:t>Bradlee</w:t>
      </w:r>
      <w:proofErr w:type="spellEnd"/>
      <w:r w:rsidRPr="004E47DB">
        <w:rPr>
          <w:rFonts w:ascii="Times New Roman" w:eastAsia="Times New Roman" w:hAnsi="Times New Roman" w:cs="Times New Roman"/>
          <w:color w:val="000000"/>
          <w:sz w:val="24"/>
          <w:szCs w:val="24"/>
        </w:rPr>
        <w:t xml:space="preserve"> is a senior accountant and I feel there are various reasons that she has asked an employee to perform this kind of task. In my opinion, I feel Mrs. </w:t>
      </w:r>
      <w:proofErr w:type="spellStart"/>
      <w:r w:rsidRPr="004E47DB">
        <w:rPr>
          <w:rFonts w:ascii="Times New Roman" w:eastAsia="Times New Roman" w:hAnsi="Times New Roman" w:cs="Times New Roman"/>
          <w:color w:val="000000"/>
          <w:sz w:val="24"/>
          <w:szCs w:val="24"/>
        </w:rPr>
        <w:t>Bradlee</w:t>
      </w:r>
      <w:proofErr w:type="spellEnd"/>
      <w:r w:rsidRPr="004E47DB">
        <w:rPr>
          <w:rFonts w:ascii="Times New Roman" w:eastAsia="Times New Roman" w:hAnsi="Times New Roman" w:cs="Times New Roman"/>
          <w:color w:val="000000"/>
          <w:sz w:val="24"/>
          <w:szCs w:val="24"/>
        </w:rPr>
        <w:t xml:space="preserve"> </w:t>
      </w:r>
      <w:r w:rsidR="0030092E" w:rsidRPr="004E47DB">
        <w:rPr>
          <w:rFonts w:ascii="Times New Roman" w:eastAsia="Times New Roman" w:hAnsi="Times New Roman" w:cs="Times New Roman"/>
          <w:color w:val="000000"/>
          <w:sz w:val="24"/>
          <w:szCs w:val="24"/>
        </w:rPr>
        <w:t xml:space="preserve">wanted to integrate Marcy in real-world scenario of different tasks she may be encountering going forward and how she is supposed to relate with other employees. The second reason is because there may be cases of conflict in this company and therefore employees are not united and Mrs. </w:t>
      </w:r>
      <w:proofErr w:type="spellStart"/>
      <w:r w:rsidR="0030092E" w:rsidRPr="004E47DB">
        <w:rPr>
          <w:rFonts w:ascii="Times New Roman" w:eastAsia="Times New Roman" w:hAnsi="Times New Roman" w:cs="Times New Roman"/>
          <w:color w:val="000000"/>
          <w:sz w:val="24"/>
          <w:szCs w:val="24"/>
        </w:rPr>
        <w:t>Bradlee</w:t>
      </w:r>
      <w:proofErr w:type="spellEnd"/>
      <w:r w:rsidR="0030092E" w:rsidRPr="004E47DB">
        <w:rPr>
          <w:rFonts w:ascii="Times New Roman" w:eastAsia="Times New Roman" w:hAnsi="Times New Roman" w:cs="Times New Roman"/>
          <w:color w:val="000000"/>
          <w:sz w:val="24"/>
          <w:szCs w:val="24"/>
        </w:rPr>
        <w:t xml:space="preserve"> had only to rely on Marcy</w:t>
      </w:r>
      <w:r w:rsidRPr="004E47DB">
        <w:rPr>
          <w:rFonts w:ascii="Times New Roman" w:eastAsia="Times New Roman" w:hAnsi="Times New Roman" w:cs="Times New Roman"/>
          <w:color w:val="000000"/>
          <w:sz w:val="24"/>
          <w:szCs w:val="24"/>
        </w:rPr>
        <w:t xml:space="preserve"> </w:t>
      </w:r>
    </w:p>
    <w:p w:rsidR="00240810" w:rsidRPr="004E47DB" w:rsidRDefault="00240810" w:rsidP="00412A63">
      <w:pPr>
        <w:pStyle w:val="Heading3"/>
        <w:spacing w:before="240" w:after="240" w:line="480" w:lineRule="auto"/>
        <w:divId w:val="1234508829"/>
        <w:rPr>
          <w:rFonts w:ascii="Times New Roman" w:eastAsia="Times New Roman" w:hAnsi="Times New Roman" w:cs="Times New Roman"/>
        </w:rPr>
      </w:pPr>
      <w:r w:rsidRPr="004E47DB">
        <w:rPr>
          <w:rFonts w:ascii="Times New Roman" w:eastAsia="Times New Roman" w:hAnsi="Times New Roman" w:cs="Times New Roman"/>
          <w:color w:val="4F81BD"/>
        </w:rPr>
        <w:t>Scenario</w:t>
      </w:r>
      <w:r w:rsidR="00412A63" w:rsidRPr="004E47DB">
        <w:rPr>
          <w:rFonts w:ascii="Times New Roman" w:eastAsia="Times New Roman" w:hAnsi="Times New Roman" w:cs="Times New Roman"/>
          <w:color w:val="4F81BD"/>
        </w:rPr>
        <w:t xml:space="preserve"> 2</w:t>
      </w:r>
    </w:p>
    <w:p w:rsidR="00240810" w:rsidRPr="004E47DB" w:rsidRDefault="00240810" w:rsidP="00412A63">
      <w:pPr>
        <w:pStyle w:val="Heading3"/>
        <w:spacing w:before="240" w:after="240" w:line="480" w:lineRule="auto"/>
        <w:divId w:val="1234508829"/>
        <w:rPr>
          <w:rFonts w:ascii="Times New Roman" w:eastAsia="Times New Roman" w:hAnsi="Times New Roman" w:cs="Times New Roman"/>
        </w:rPr>
      </w:pPr>
      <w:r w:rsidRPr="004E47DB">
        <w:rPr>
          <w:rFonts w:ascii="Times New Roman" w:eastAsia="Times New Roman" w:hAnsi="Times New Roman" w:cs="Times New Roman"/>
          <w:color w:val="4F81BD"/>
        </w:rPr>
        <w:t>Questions</w:t>
      </w:r>
    </w:p>
    <w:p w:rsidR="00240810" w:rsidRPr="004E47DB" w:rsidRDefault="00240810" w:rsidP="00412A63">
      <w:pPr>
        <w:pStyle w:val="Heading4"/>
        <w:spacing w:line="480" w:lineRule="auto"/>
        <w:divId w:val="1234508829"/>
        <w:rPr>
          <w:rFonts w:ascii="Times New Roman" w:eastAsia="Times New Roman" w:hAnsi="Times New Roman" w:cs="Times New Roman"/>
          <w:sz w:val="24"/>
          <w:szCs w:val="24"/>
        </w:rPr>
      </w:pPr>
      <w:r w:rsidRPr="004E47DB">
        <w:rPr>
          <w:rFonts w:ascii="Times New Roman" w:eastAsia="Times New Roman" w:hAnsi="Times New Roman" w:cs="Times New Roman"/>
          <w:b/>
          <w:bCs/>
          <w:i w:val="0"/>
          <w:iCs w:val="0"/>
          <w:color w:val="366091"/>
          <w:sz w:val="24"/>
          <w:szCs w:val="24"/>
        </w:rPr>
        <w:t>Part 1</w:t>
      </w:r>
    </w:p>
    <w:p w:rsidR="00240810" w:rsidRPr="004E47DB" w:rsidRDefault="00240810" w:rsidP="00412A63">
      <w:pPr>
        <w:pStyle w:val="NormalWeb"/>
        <w:numPr>
          <w:ilvl w:val="0"/>
          <w:numId w:val="3"/>
        </w:numPr>
        <w:spacing w:before="120" w:beforeAutospacing="0" w:after="0" w:afterAutospacing="0" w:line="480" w:lineRule="auto"/>
        <w:textAlignment w:val="baseline"/>
        <w:divId w:val="1234508829"/>
        <w:rPr>
          <w:color w:val="000000"/>
        </w:rPr>
      </w:pPr>
      <w:r w:rsidRPr="004E47DB">
        <w:rPr>
          <w:color w:val="000000"/>
        </w:rPr>
        <w:t>Using the financial statements provided, calculate the 12 financial ratios discussed in your text using the financial information that is provided below for Wave Riders,</w:t>
      </w:r>
    </w:p>
    <w:p w:rsidR="00090307" w:rsidRPr="004E47DB" w:rsidRDefault="00090307" w:rsidP="00412A63">
      <w:pPr>
        <w:pStyle w:val="NormalWeb"/>
        <w:spacing w:before="120" w:beforeAutospacing="0" w:after="0" w:afterAutospacing="0" w:line="480" w:lineRule="auto"/>
        <w:ind w:left="720"/>
        <w:textAlignment w:val="baseline"/>
        <w:divId w:val="1234508829"/>
        <w:rPr>
          <w:color w:val="000000"/>
        </w:rPr>
      </w:pPr>
      <w:r w:rsidRPr="004E47DB">
        <w:rPr>
          <w:color w:val="000000"/>
        </w:rPr>
        <w:t>Current ratio=$147,000</w:t>
      </w:r>
      <w:r w:rsidR="00D766D4" w:rsidRPr="004E47DB">
        <w:rPr>
          <w:color w:val="000000"/>
        </w:rPr>
        <w:t>/$84,500 =1.74</w:t>
      </w:r>
    </w:p>
    <w:p w:rsidR="00D766D4" w:rsidRPr="004E47DB" w:rsidRDefault="00D766D4" w:rsidP="00412A63">
      <w:pPr>
        <w:pStyle w:val="NormalWeb"/>
        <w:spacing w:before="120" w:beforeAutospacing="0" w:after="0" w:afterAutospacing="0" w:line="480" w:lineRule="auto"/>
        <w:ind w:left="720"/>
        <w:textAlignment w:val="baseline"/>
        <w:divId w:val="1234508829"/>
        <w:rPr>
          <w:color w:val="000000"/>
        </w:rPr>
      </w:pPr>
      <w:r w:rsidRPr="004E47DB">
        <w:rPr>
          <w:color w:val="000000"/>
        </w:rPr>
        <w:t>Quick ratio=$39,500/$84,500 = 0.467</w:t>
      </w:r>
    </w:p>
    <w:p w:rsidR="00D766D4" w:rsidRPr="004E47DB" w:rsidRDefault="00D766D4" w:rsidP="00412A63">
      <w:pPr>
        <w:pStyle w:val="NormalWeb"/>
        <w:spacing w:before="120" w:beforeAutospacing="0" w:after="0" w:afterAutospacing="0" w:line="480" w:lineRule="auto"/>
        <w:ind w:left="720"/>
        <w:textAlignment w:val="baseline"/>
        <w:divId w:val="1234508829"/>
        <w:rPr>
          <w:color w:val="000000"/>
        </w:rPr>
      </w:pPr>
      <w:r w:rsidRPr="004E47DB">
        <w:rPr>
          <w:color w:val="000000"/>
        </w:rPr>
        <w:t>Debt ratio=$139,500/$152,000 =</w:t>
      </w:r>
      <w:r w:rsidR="004A480F" w:rsidRPr="004E47DB">
        <w:rPr>
          <w:color w:val="000000"/>
        </w:rPr>
        <w:t>0.92</w:t>
      </w:r>
    </w:p>
    <w:p w:rsidR="004A480F" w:rsidRPr="004E47DB" w:rsidRDefault="004A480F" w:rsidP="00412A63">
      <w:pPr>
        <w:pStyle w:val="NormalWeb"/>
        <w:spacing w:before="120" w:beforeAutospacing="0" w:after="0" w:afterAutospacing="0" w:line="480" w:lineRule="auto"/>
        <w:ind w:left="720"/>
        <w:textAlignment w:val="baseline"/>
        <w:divId w:val="1234508829"/>
        <w:rPr>
          <w:color w:val="000000"/>
        </w:rPr>
      </w:pPr>
      <w:r w:rsidRPr="004E47DB">
        <w:rPr>
          <w:rStyle w:val="Strong"/>
          <w:b w:val="0"/>
          <w:color w:val="333333"/>
          <w:bdr w:val="none" w:sz="0" w:space="0" w:color="auto" w:frame="1"/>
          <w:shd w:val="clear" w:color="auto" w:fill="FFFFFF"/>
        </w:rPr>
        <w:t xml:space="preserve">Debt to Net Worth Ratio = </w:t>
      </w:r>
      <w:r w:rsidRPr="004E47DB">
        <w:rPr>
          <w:color w:val="000000"/>
        </w:rPr>
        <w:t>$139,500/$$12,500 =11.16</w:t>
      </w:r>
    </w:p>
    <w:p w:rsidR="004A480F" w:rsidRPr="004E47DB" w:rsidRDefault="004A480F" w:rsidP="00412A63">
      <w:pPr>
        <w:pStyle w:val="NormalWeb"/>
        <w:spacing w:before="120" w:beforeAutospacing="0" w:after="0" w:afterAutospacing="0" w:line="480" w:lineRule="auto"/>
        <w:ind w:left="720"/>
        <w:textAlignment w:val="baseline"/>
        <w:divId w:val="1234508829"/>
        <w:rPr>
          <w:color w:val="000000"/>
        </w:rPr>
      </w:pPr>
      <w:r w:rsidRPr="004E47DB">
        <w:rPr>
          <w:rStyle w:val="Strong"/>
          <w:b w:val="0"/>
          <w:color w:val="333333"/>
          <w:bdr w:val="none" w:sz="0" w:space="0" w:color="auto" w:frame="1"/>
          <w:shd w:val="clear" w:color="auto" w:fill="FFFFFF"/>
        </w:rPr>
        <w:t>Return on Equity</w:t>
      </w:r>
      <w:r w:rsidR="001735D2" w:rsidRPr="004E47DB">
        <w:rPr>
          <w:rStyle w:val="Strong"/>
          <w:b w:val="0"/>
          <w:color w:val="333333"/>
          <w:bdr w:val="none" w:sz="0" w:space="0" w:color="auto" w:frame="1"/>
          <w:shd w:val="clear" w:color="auto" w:fill="FFFFFF"/>
        </w:rPr>
        <w:t xml:space="preserve">= </w:t>
      </w:r>
      <w:r w:rsidR="001735D2" w:rsidRPr="004E47DB">
        <w:rPr>
          <w:color w:val="000000"/>
        </w:rPr>
        <w:t>$7,500/</w:t>
      </w:r>
      <w:r w:rsidR="000C3760" w:rsidRPr="004E47DB">
        <w:rPr>
          <w:color w:val="000000"/>
        </w:rPr>
        <w:t>$12,500 </w:t>
      </w:r>
      <w:r w:rsidR="001735D2" w:rsidRPr="004E47DB">
        <w:rPr>
          <w:color w:val="000000"/>
        </w:rPr>
        <w:t>=0.60</w:t>
      </w:r>
    </w:p>
    <w:p w:rsidR="000C3760" w:rsidRPr="004E47DB" w:rsidRDefault="000C3760" w:rsidP="00412A63">
      <w:pPr>
        <w:pStyle w:val="NormalWeb"/>
        <w:spacing w:before="120" w:beforeAutospacing="0" w:after="0" w:afterAutospacing="0" w:line="480" w:lineRule="auto"/>
        <w:ind w:left="720"/>
        <w:textAlignment w:val="baseline"/>
        <w:divId w:val="1234508829"/>
        <w:rPr>
          <w:color w:val="000000"/>
        </w:rPr>
      </w:pPr>
      <w:r w:rsidRPr="004E47DB">
        <w:rPr>
          <w:rStyle w:val="Strong"/>
          <w:b w:val="0"/>
          <w:color w:val="333333"/>
          <w:bdr w:val="none" w:sz="0" w:space="0" w:color="auto" w:frame="1"/>
        </w:rPr>
        <w:lastRenderedPageBreak/>
        <w:t>Average Inventory Turnover Ratio=</w:t>
      </w:r>
      <w:r w:rsidR="00F75766" w:rsidRPr="004E47DB">
        <w:rPr>
          <w:rStyle w:val="Strong"/>
          <w:b w:val="0"/>
          <w:color w:val="333333"/>
          <w:bdr w:val="none" w:sz="0" w:space="0" w:color="auto" w:frame="1"/>
        </w:rPr>
        <w:t xml:space="preserve"> </w:t>
      </w:r>
      <w:r w:rsidR="00F75766" w:rsidRPr="004E47DB">
        <w:rPr>
          <w:color w:val="000000"/>
        </w:rPr>
        <w:t>$255,000/</w:t>
      </w:r>
      <w:r w:rsidR="00EA20FF" w:rsidRPr="004E47DB">
        <w:rPr>
          <w:color w:val="000000"/>
        </w:rPr>
        <w:t>$</w:t>
      </w:r>
      <w:r w:rsidR="00F75766" w:rsidRPr="004E47DB">
        <w:rPr>
          <w:color w:val="000000"/>
        </w:rPr>
        <w:t>100</w:t>
      </w:r>
      <w:r w:rsidR="00345B34" w:rsidRPr="004E47DB">
        <w:rPr>
          <w:color w:val="000000"/>
        </w:rPr>
        <w:t>,</w:t>
      </w:r>
      <w:r w:rsidR="00F75766" w:rsidRPr="004E47DB">
        <w:rPr>
          <w:color w:val="000000"/>
        </w:rPr>
        <w:t>000 =2.55</w:t>
      </w:r>
    </w:p>
    <w:p w:rsidR="00090307" w:rsidRPr="004E47DB" w:rsidRDefault="00F75766" w:rsidP="00412A63">
      <w:pPr>
        <w:pStyle w:val="NormalWeb"/>
        <w:spacing w:before="120" w:beforeAutospacing="0" w:after="0" w:afterAutospacing="0" w:line="480" w:lineRule="auto"/>
        <w:ind w:left="720"/>
        <w:textAlignment w:val="baseline"/>
        <w:divId w:val="1234508829"/>
        <w:rPr>
          <w:color w:val="000000"/>
        </w:rPr>
      </w:pPr>
      <w:r w:rsidRPr="004E47DB">
        <w:rPr>
          <w:rStyle w:val="Strong"/>
          <w:b w:val="0"/>
          <w:color w:val="333333"/>
          <w:bdr w:val="none" w:sz="0" w:space="0" w:color="auto" w:frame="1"/>
        </w:rPr>
        <w:t>Net Profit to Equity Ratio=</w:t>
      </w:r>
      <w:r w:rsidR="00EA20FF" w:rsidRPr="004E47DB">
        <w:rPr>
          <w:color w:val="000000"/>
        </w:rPr>
        <w:t>$7,500 /$12,500 =0.6</w:t>
      </w:r>
    </w:p>
    <w:p w:rsidR="00EA20FF" w:rsidRPr="004E47DB" w:rsidRDefault="00EA20FF" w:rsidP="00412A63">
      <w:pPr>
        <w:pStyle w:val="NormalWeb"/>
        <w:spacing w:before="120" w:beforeAutospacing="0" w:after="0" w:afterAutospacing="0" w:line="480" w:lineRule="auto"/>
        <w:ind w:left="720"/>
        <w:textAlignment w:val="baseline"/>
        <w:divId w:val="1234508829"/>
        <w:rPr>
          <w:color w:val="000000"/>
        </w:rPr>
      </w:pPr>
      <w:r w:rsidRPr="004E47DB">
        <w:rPr>
          <w:rStyle w:val="Strong"/>
          <w:b w:val="0"/>
          <w:color w:val="333333"/>
          <w:bdr w:val="none" w:sz="0" w:space="0" w:color="auto" w:frame="1"/>
          <w:shd w:val="clear" w:color="auto" w:fill="FFFFFF"/>
        </w:rPr>
        <w:t xml:space="preserve">Net Profit to Assets Ratio= </w:t>
      </w:r>
      <w:r w:rsidRPr="004E47DB">
        <w:rPr>
          <w:rStyle w:val="Strong"/>
          <w:b w:val="0"/>
          <w:color w:val="333333"/>
          <w:bdr w:val="none" w:sz="0" w:space="0" w:color="auto" w:frame="1"/>
        </w:rPr>
        <w:t>(</w:t>
      </w:r>
      <w:r w:rsidRPr="004E47DB">
        <w:rPr>
          <w:color w:val="000000"/>
        </w:rPr>
        <w:t>$7,500/$152,000)*100=4.9%</w:t>
      </w:r>
    </w:p>
    <w:p w:rsidR="00EA20FF" w:rsidRPr="004E47DB" w:rsidRDefault="00EA20FF" w:rsidP="00412A63">
      <w:pPr>
        <w:pStyle w:val="NormalWeb"/>
        <w:spacing w:before="120" w:beforeAutospacing="0" w:after="0" w:afterAutospacing="0" w:line="480" w:lineRule="auto"/>
        <w:ind w:left="720"/>
        <w:textAlignment w:val="baseline"/>
        <w:divId w:val="1234508829"/>
        <w:rPr>
          <w:b/>
          <w:color w:val="000000"/>
        </w:rPr>
      </w:pPr>
      <w:r w:rsidRPr="004E47DB">
        <w:rPr>
          <w:rStyle w:val="Strong"/>
          <w:b w:val="0"/>
          <w:color w:val="333333"/>
          <w:bdr w:val="none" w:sz="0" w:space="0" w:color="auto" w:frame="1"/>
        </w:rPr>
        <w:t>Net Profit on Sales Ratio</w:t>
      </w:r>
      <w:proofErr w:type="gramStart"/>
      <w:r w:rsidRPr="004E47DB">
        <w:rPr>
          <w:rStyle w:val="Strong"/>
          <w:b w:val="0"/>
          <w:color w:val="333333"/>
          <w:bdr w:val="none" w:sz="0" w:space="0" w:color="auto" w:frame="1"/>
        </w:rPr>
        <w:t>=(</w:t>
      </w:r>
      <w:proofErr w:type="gramEnd"/>
      <w:r w:rsidRPr="004E47DB">
        <w:rPr>
          <w:rStyle w:val="Strong"/>
          <w:b w:val="0"/>
          <w:color w:val="333333"/>
          <w:bdr w:val="none" w:sz="0" w:space="0" w:color="auto" w:frame="1"/>
        </w:rPr>
        <w:t>$7,500</w:t>
      </w:r>
      <w:r w:rsidRPr="004E47DB">
        <w:rPr>
          <w:rStyle w:val="Strong"/>
          <w:color w:val="333333"/>
          <w:bdr w:val="none" w:sz="0" w:space="0" w:color="auto" w:frame="1"/>
        </w:rPr>
        <w:t>/</w:t>
      </w:r>
      <w:r w:rsidR="009435E0" w:rsidRPr="004E47DB">
        <w:rPr>
          <w:color w:val="000000"/>
        </w:rPr>
        <w:t>$245,000</w:t>
      </w:r>
      <w:r w:rsidRPr="004E47DB">
        <w:rPr>
          <w:rStyle w:val="Strong"/>
          <w:b w:val="0"/>
          <w:color w:val="333333"/>
          <w:bdr w:val="none" w:sz="0" w:space="0" w:color="auto" w:frame="1"/>
        </w:rPr>
        <w:t>)</w:t>
      </w:r>
      <w:r w:rsidR="009435E0" w:rsidRPr="004E47DB">
        <w:rPr>
          <w:rStyle w:val="Strong"/>
          <w:b w:val="0"/>
          <w:color w:val="333333"/>
          <w:bdr w:val="none" w:sz="0" w:space="0" w:color="auto" w:frame="1"/>
        </w:rPr>
        <w:t>*100=3.06%</w:t>
      </w:r>
      <w:r w:rsidRPr="004E47DB">
        <w:rPr>
          <w:b/>
          <w:color w:val="000000"/>
        </w:rPr>
        <w:t> </w:t>
      </w:r>
    </w:p>
    <w:p w:rsidR="009435E0" w:rsidRPr="004E47DB" w:rsidRDefault="009435E0" w:rsidP="00412A63">
      <w:pPr>
        <w:pStyle w:val="NormalWeb"/>
        <w:spacing w:before="120" w:beforeAutospacing="0" w:after="0" w:afterAutospacing="0" w:line="480" w:lineRule="auto"/>
        <w:ind w:left="720"/>
        <w:textAlignment w:val="baseline"/>
        <w:divId w:val="1234508829"/>
        <w:rPr>
          <w:rStyle w:val="Strong"/>
          <w:b w:val="0"/>
          <w:color w:val="333333"/>
          <w:bdr w:val="none" w:sz="0" w:space="0" w:color="auto" w:frame="1"/>
          <w:shd w:val="clear" w:color="auto" w:fill="FFFFFF"/>
        </w:rPr>
      </w:pPr>
      <w:r w:rsidRPr="004E47DB">
        <w:rPr>
          <w:rStyle w:val="Strong"/>
          <w:b w:val="0"/>
          <w:color w:val="333333"/>
          <w:bdr w:val="none" w:sz="0" w:space="0" w:color="auto" w:frame="1"/>
          <w:shd w:val="clear" w:color="auto" w:fill="FFFFFF"/>
        </w:rPr>
        <w:t>Net Sales to Total Assets Ratio</w:t>
      </w:r>
      <w:proofErr w:type="gramStart"/>
      <w:r w:rsidRPr="004E47DB">
        <w:rPr>
          <w:rStyle w:val="Strong"/>
          <w:b w:val="0"/>
          <w:color w:val="333333"/>
          <w:bdr w:val="none" w:sz="0" w:space="0" w:color="auto" w:frame="1"/>
          <w:shd w:val="clear" w:color="auto" w:fill="FFFFFF"/>
        </w:rPr>
        <w:t>=(</w:t>
      </w:r>
      <w:proofErr w:type="gramEnd"/>
      <w:r w:rsidRPr="004E47DB">
        <w:rPr>
          <w:rStyle w:val="Strong"/>
          <w:b w:val="0"/>
          <w:color w:val="333333"/>
          <w:bdr w:val="none" w:sz="0" w:space="0" w:color="auto" w:frame="1"/>
          <w:shd w:val="clear" w:color="auto" w:fill="FFFFFF"/>
        </w:rPr>
        <w:t>$245,000</w:t>
      </w:r>
      <w:r w:rsidRPr="004E47DB">
        <w:rPr>
          <w:rStyle w:val="Strong"/>
          <w:color w:val="333333"/>
          <w:bdr w:val="none" w:sz="0" w:space="0" w:color="auto" w:frame="1"/>
          <w:shd w:val="clear" w:color="auto" w:fill="FFFFFF"/>
        </w:rPr>
        <w:t>/</w:t>
      </w:r>
      <w:r w:rsidRPr="004E47DB">
        <w:rPr>
          <w:color w:val="000000"/>
        </w:rPr>
        <w:t>$152,000</w:t>
      </w:r>
      <w:r w:rsidRPr="004E47DB">
        <w:rPr>
          <w:rStyle w:val="Strong"/>
          <w:b w:val="0"/>
          <w:color w:val="333333"/>
          <w:bdr w:val="none" w:sz="0" w:space="0" w:color="auto" w:frame="1"/>
          <w:shd w:val="clear" w:color="auto" w:fill="FFFFFF"/>
        </w:rPr>
        <w:t>)=1.61</w:t>
      </w:r>
    </w:p>
    <w:p w:rsidR="00D27EE5" w:rsidRPr="004E47DB" w:rsidRDefault="00D27EE5" w:rsidP="00412A63">
      <w:pPr>
        <w:pStyle w:val="NormalWeb"/>
        <w:spacing w:before="120" w:beforeAutospacing="0" w:after="0" w:afterAutospacing="0" w:line="480" w:lineRule="auto"/>
        <w:ind w:left="720"/>
        <w:textAlignment w:val="baseline"/>
        <w:divId w:val="1234508829"/>
        <w:rPr>
          <w:color w:val="000000"/>
        </w:rPr>
      </w:pPr>
      <w:r w:rsidRPr="004E47DB">
        <w:rPr>
          <w:rStyle w:val="Strong"/>
          <w:b w:val="0"/>
          <w:color w:val="333333"/>
          <w:bdr w:val="none" w:sz="0" w:space="0" w:color="auto" w:frame="1"/>
        </w:rPr>
        <w:t>Times Interest Earned Ratio</w:t>
      </w:r>
      <w:r w:rsidRPr="004E47DB">
        <w:rPr>
          <w:rStyle w:val="Strong"/>
          <w:color w:val="333333"/>
          <w:bdr w:val="none" w:sz="0" w:space="0" w:color="auto" w:frame="1"/>
        </w:rPr>
        <w:t>=</w:t>
      </w:r>
      <w:r w:rsidRPr="004E47DB">
        <w:rPr>
          <w:color w:val="000000"/>
        </w:rPr>
        <w:t>$15,000/$5,000 =3 </w:t>
      </w:r>
    </w:p>
    <w:p w:rsidR="00D27EE5" w:rsidRPr="004E47DB" w:rsidRDefault="00D27EE5" w:rsidP="00412A63">
      <w:pPr>
        <w:pStyle w:val="NormalWeb"/>
        <w:spacing w:before="120" w:beforeAutospacing="0" w:after="0" w:afterAutospacing="0" w:line="480" w:lineRule="auto"/>
        <w:ind w:left="720"/>
        <w:textAlignment w:val="baseline"/>
        <w:divId w:val="1234508829"/>
        <w:rPr>
          <w:rStyle w:val="Strong"/>
          <w:b w:val="0"/>
          <w:color w:val="333333"/>
          <w:bdr w:val="none" w:sz="0" w:space="0" w:color="auto" w:frame="1"/>
          <w:shd w:val="clear" w:color="auto" w:fill="FFFFFF"/>
        </w:rPr>
      </w:pPr>
      <w:r w:rsidRPr="004E47DB">
        <w:rPr>
          <w:rStyle w:val="Strong"/>
          <w:b w:val="0"/>
          <w:color w:val="333333"/>
          <w:bdr w:val="none" w:sz="0" w:space="0" w:color="auto" w:frame="1"/>
          <w:shd w:val="clear" w:color="auto" w:fill="FFFFFF"/>
        </w:rPr>
        <w:t>Average Receivables Turnover Ratio= (</w:t>
      </w:r>
      <w:r w:rsidR="00F058FA" w:rsidRPr="004E47DB">
        <w:rPr>
          <w:rStyle w:val="Strong"/>
          <w:b w:val="0"/>
          <w:color w:val="333333"/>
          <w:bdr w:val="none" w:sz="0" w:space="0" w:color="auto" w:frame="1"/>
          <w:shd w:val="clear" w:color="auto" w:fill="FFFFFF"/>
        </w:rPr>
        <w:t>$10,000+0</w:t>
      </w:r>
      <w:r w:rsidRPr="004E47DB">
        <w:rPr>
          <w:rStyle w:val="Strong"/>
          <w:b w:val="0"/>
          <w:color w:val="333333"/>
          <w:bdr w:val="none" w:sz="0" w:space="0" w:color="auto" w:frame="1"/>
          <w:shd w:val="clear" w:color="auto" w:fill="FFFFFF"/>
        </w:rPr>
        <w:t>)</w:t>
      </w:r>
      <w:r w:rsidR="00F058FA" w:rsidRPr="004E47DB">
        <w:rPr>
          <w:rStyle w:val="Strong"/>
          <w:b w:val="0"/>
          <w:color w:val="333333"/>
          <w:bdr w:val="none" w:sz="0" w:space="0" w:color="auto" w:frame="1"/>
          <w:shd w:val="clear" w:color="auto" w:fill="FFFFFF"/>
        </w:rPr>
        <w:t>/</w:t>
      </w:r>
      <w:r w:rsidR="00F058FA" w:rsidRPr="004E47DB">
        <w:rPr>
          <w:color w:val="000000"/>
        </w:rPr>
        <w:t xml:space="preserve"> $7,500 =1.33</w:t>
      </w:r>
    </w:p>
    <w:p w:rsidR="00240810" w:rsidRPr="004E47DB" w:rsidRDefault="00240810" w:rsidP="00412A63">
      <w:pPr>
        <w:pStyle w:val="NormalWeb"/>
        <w:numPr>
          <w:ilvl w:val="0"/>
          <w:numId w:val="3"/>
        </w:numPr>
        <w:spacing w:before="0" w:beforeAutospacing="0" w:after="240" w:afterAutospacing="0" w:line="480" w:lineRule="auto"/>
        <w:textAlignment w:val="baseline"/>
        <w:divId w:val="1234508829"/>
        <w:rPr>
          <w:color w:val="000000"/>
        </w:rPr>
      </w:pPr>
      <w:r w:rsidRPr="004E47DB">
        <w:rPr>
          <w:color w:val="000000"/>
        </w:rPr>
        <w:t>Looking at these ratios, are there any of them that look suspicious? If so, which ratios are they and what about them do you believe is cause for c</w:t>
      </w:r>
      <w:r w:rsidR="00F058FA" w:rsidRPr="004E47DB">
        <w:rPr>
          <w:color w:val="000000"/>
        </w:rPr>
        <w:t xml:space="preserve">oncern? </w:t>
      </w:r>
    </w:p>
    <w:p w:rsidR="00345B34" w:rsidRPr="004E47DB" w:rsidRDefault="00345B34" w:rsidP="00412A63">
      <w:pPr>
        <w:pStyle w:val="NormalWeb"/>
        <w:spacing w:before="0" w:beforeAutospacing="0" w:after="240" w:afterAutospacing="0" w:line="480" w:lineRule="auto"/>
        <w:ind w:left="720"/>
        <w:textAlignment w:val="baseline"/>
        <w:divId w:val="1234508829"/>
        <w:rPr>
          <w:color w:val="000000"/>
        </w:rPr>
      </w:pPr>
      <w:r w:rsidRPr="004E47DB">
        <w:rPr>
          <w:color w:val="000000"/>
        </w:rPr>
        <w:t xml:space="preserve">A careful look at the above ratios, the one that look suspicious is the return on equity (ROE). This is because the company can only make very low profit since the ratio I very low and therefore less profitability. </w:t>
      </w:r>
      <w:r w:rsidR="00105D82" w:rsidRPr="004E47DB">
        <w:rPr>
          <w:color w:val="000000"/>
        </w:rPr>
        <w:t xml:space="preserve"> The cause of concern is high debt.</w:t>
      </w:r>
      <w:r w:rsidRPr="004E47DB">
        <w:rPr>
          <w:color w:val="000000"/>
        </w:rPr>
        <w:t xml:space="preserve"> </w:t>
      </w:r>
    </w:p>
    <w:p w:rsidR="00240810" w:rsidRPr="004E47DB" w:rsidRDefault="00240810" w:rsidP="00412A63">
      <w:pPr>
        <w:pStyle w:val="Heading4"/>
        <w:spacing w:line="480" w:lineRule="auto"/>
        <w:divId w:val="1234508829"/>
        <w:rPr>
          <w:rFonts w:ascii="Times New Roman" w:eastAsia="Times New Roman" w:hAnsi="Times New Roman" w:cs="Times New Roman"/>
          <w:color w:val="auto"/>
          <w:sz w:val="24"/>
          <w:szCs w:val="24"/>
        </w:rPr>
      </w:pPr>
      <w:r w:rsidRPr="004E47DB">
        <w:rPr>
          <w:rFonts w:ascii="Times New Roman" w:eastAsia="Times New Roman" w:hAnsi="Times New Roman" w:cs="Times New Roman"/>
          <w:b/>
          <w:bCs/>
          <w:i w:val="0"/>
          <w:iCs w:val="0"/>
          <w:color w:val="366091"/>
          <w:sz w:val="24"/>
          <w:szCs w:val="24"/>
        </w:rPr>
        <w:t>Part 2</w:t>
      </w:r>
    </w:p>
    <w:p w:rsidR="00240810" w:rsidRPr="004E47DB" w:rsidRDefault="00240810" w:rsidP="00412A63">
      <w:pPr>
        <w:pStyle w:val="NormalWeb"/>
        <w:numPr>
          <w:ilvl w:val="0"/>
          <w:numId w:val="4"/>
        </w:numPr>
        <w:spacing w:before="120" w:beforeAutospacing="0" w:after="0" w:afterAutospacing="0" w:line="480" w:lineRule="auto"/>
        <w:textAlignment w:val="baseline"/>
        <w:divId w:val="1234508829"/>
        <w:rPr>
          <w:color w:val="000000"/>
        </w:rPr>
      </w:pPr>
      <w:r w:rsidRPr="004E47DB">
        <w:rPr>
          <w:color w:val="000000"/>
        </w:rPr>
        <w:t>Using the industry ratios that have been provided, compare Wave Rider’s ratios with those for the industry. What “red flags” do you see when making this comparison?</w:t>
      </w:r>
    </w:p>
    <w:p w:rsidR="00105D82" w:rsidRPr="004E47DB" w:rsidRDefault="00105D82" w:rsidP="00412A63">
      <w:pPr>
        <w:pStyle w:val="NormalWeb"/>
        <w:spacing w:before="120" w:beforeAutospacing="0" w:after="0" w:afterAutospacing="0" w:line="480" w:lineRule="auto"/>
        <w:ind w:left="720"/>
        <w:textAlignment w:val="baseline"/>
        <w:divId w:val="1234508829"/>
        <w:rPr>
          <w:color w:val="000000"/>
        </w:rPr>
      </w:pPr>
      <w:r w:rsidRPr="004E47DB">
        <w:rPr>
          <w:color w:val="000000"/>
        </w:rPr>
        <w:t xml:space="preserve">In making this comparison, the “red flags” I see include increased debt to equity ratio, decreased revenue and a cash flow that is in fluctuation. </w:t>
      </w:r>
    </w:p>
    <w:p w:rsidR="00240810" w:rsidRPr="004E47DB" w:rsidRDefault="00240810" w:rsidP="00412A63">
      <w:pPr>
        <w:pStyle w:val="NormalWeb"/>
        <w:numPr>
          <w:ilvl w:val="0"/>
          <w:numId w:val="4"/>
        </w:numPr>
        <w:spacing w:before="0" w:beforeAutospacing="0" w:after="240" w:afterAutospacing="0" w:line="480" w:lineRule="auto"/>
        <w:textAlignment w:val="baseline"/>
        <w:divId w:val="1234508829"/>
        <w:rPr>
          <w:color w:val="000000"/>
        </w:rPr>
      </w:pPr>
      <w:r w:rsidRPr="004E47DB">
        <w:rPr>
          <w:color w:val="000000"/>
        </w:rPr>
        <w:t>What do you think might be causing the deviations that you see between Wave Riders ratios and the industry ratios?</w:t>
      </w:r>
    </w:p>
    <w:p w:rsidR="00105D82" w:rsidRPr="004E47DB" w:rsidRDefault="00105D82" w:rsidP="00412A63">
      <w:pPr>
        <w:pStyle w:val="NormalWeb"/>
        <w:spacing w:before="0" w:beforeAutospacing="0" w:after="240" w:afterAutospacing="0" w:line="480" w:lineRule="auto"/>
        <w:ind w:left="720"/>
        <w:textAlignment w:val="baseline"/>
        <w:divId w:val="1234508829"/>
        <w:rPr>
          <w:color w:val="000000"/>
        </w:rPr>
      </w:pPr>
      <w:r w:rsidRPr="004E47DB">
        <w:rPr>
          <w:color w:val="000000"/>
        </w:rPr>
        <w:lastRenderedPageBreak/>
        <w:t xml:space="preserve">The cause of deviation that is seen between Wave Riders and the industry ratios is the position of this company in the industry. Wave Riders faces strong competition and often depends on debt. </w:t>
      </w:r>
    </w:p>
    <w:p w:rsidR="00240810" w:rsidRPr="004E47DB" w:rsidRDefault="00240810" w:rsidP="00412A63">
      <w:pPr>
        <w:pStyle w:val="Heading4"/>
        <w:spacing w:line="480" w:lineRule="auto"/>
        <w:divId w:val="1234508829"/>
        <w:rPr>
          <w:rFonts w:ascii="Times New Roman" w:eastAsia="Times New Roman" w:hAnsi="Times New Roman" w:cs="Times New Roman"/>
          <w:color w:val="auto"/>
          <w:sz w:val="24"/>
          <w:szCs w:val="24"/>
        </w:rPr>
      </w:pPr>
      <w:r w:rsidRPr="004E47DB">
        <w:rPr>
          <w:rFonts w:ascii="Times New Roman" w:eastAsia="Times New Roman" w:hAnsi="Times New Roman" w:cs="Times New Roman"/>
          <w:b/>
          <w:bCs/>
          <w:i w:val="0"/>
          <w:iCs w:val="0"/>
          <w:color w:val="366091"/>
          <w:sz w:val="24"/>
          <w:szCs w:val="24"/>
        </w:rPr>
        <w:t>Part 3</w:t>
      </w:r>
    </w:p>
    <w:p w:rsidR="00240810" w:rsidRPr="004E47DB" w:rsidRDefault="00240810" w:rsidP="00412A63">
      <w:pPr>
        <w:pStyle w:val="NormalWeb"/>
        <w:numPr>
          <w:ilvl w:val="0"/>
          <w:numId w:val="5"/>
        </w:numPr>
        <w:spacing w:before="120" w:beforeAutospacing="0" w:after="240" w:afterAutospacing="0" w:line="480" w:lineRule="auto"/>
        <w:textAlignment w:val="baseline"/>
        <w:divId w:val="1234508829"/>
        <w:rPr>
          <w:color w:val="000000"/>
        </w:rPr>
      </w:pPr>
      <w:r w:rsidRPr="004E47DB">
        <w:rPr>
          <w:color w:val="000000"/>
        </w:rPr>
        <w:t>What recommendations would you make to Jim to help him improve the financial performance of Wave Riders in the future? Prepare a memo to Jim outlining your recommendations, making certain to include your reasons for the recommendation (i.e. ratio analysis and/or comparison to industry ratios).</w:t>
      </w:r>
    </w:p>
    <w:p w:rsidR="00105D82" w:rsidRPr="004E47DB" w:rsidRDefault="00105D82" w:rsidP="00412A63">
      <w:pPr>
        <w:pStyle w:val="NormalWeb"/>
        <w:spacing w:before="120" w:beforeAutospacing="0" w:after="240" w:afterAutospacing="0" w:line="480" w:lineRule="auto"/>
        <w:ind w:left="720"/>
        <w:textAlignment w:val="baseline"/>
        <w:divId w:val="1234508829"/>
        <w:rPr>
          <w:color w:val="000000"/>
        </w:rPr>
      </w:pPr>
    </w:p>
    <w:p w:rsidR="00105D82" w:rsidRPr="004E47DB" w:rsidRDefault="00105D82" w:rsidP="00412A63">
      <w:pPr>
        <w:pStyle w:val="NormalWeb"/>
        <w:spacing w:before="120" w:beforeAutospacing="0" w:after="240" w:afterAutospacing="0" w:line="480" w:lineRule="auto"/>
        <w:ind w:left="720"/>
        <w:textAlignment w:val="baseline"/>
        <w:divId w:val="1234508829"/>
        <w:rPr>
          <w:color w:val="000000"/>
        </w:rPr>
      </w:pPr>
      <w:r w:rsidRPr="004E47DB">
        <w:rPr>
          <w:color w:val="000000"/>
        </w:rPr>
        <w:t>MEMORANDUM</w:t>
      </w:r>
    </w:p>
    <w:p w:rsidR="00105D82" w:rsidRPr="004E47DB" w:rsidRDefault="00105D82" w:rsidP="00412A63">
      <w:pPr>
        <w:pStyle w:val="NormalWeb"/>
        <w:spacing w:before="120" w:beforeAutospacing="0" w:after="240" w:afterAutospacing="0" w:line="480" w:lineRule="auto"/>
        <w:ind w:left="720"/>
        <w:textAlignment w:val="baseline"/>
        <w:divId w:val="1234508829"/>
        <w:rPr>
          <w:color w:val="000000"/>
        </w:rPr>
      </w:pPr>
      <w:r w:rsidRPr="004E47DB">
        <w:rPr>
          <w:color w:val="000000"/>
        </w:rPr>
        <w:t>To: Jim Connor, owner Wave Riders</w:t>
      </w:r>
    </w:p>
    <w:p w:rsidR="00105D82" w:rsidRPr="004E47DB" w:rsidRDefault="00105D82" w:rsidP="00412A63">
      <w:pPr>
        <w:pStyle w:val="NormalWeb"/>
        <w:spacing w:before="120" w:beforeAutospacing="0" w:after="240" w:afterAutospacing="0" w:line="480" w:lineRule="auto"/>
        <w:ind w:left="720"/>
        <w:textAlignment w:val="baseline"/>
        <w:divId w:val="1234508829"/>
        <w:rPr>
          <w:color w:val="000000"/>
        </w:rPr>
      </w:pPr>
      <w:r w:rsidRPr="004E47DB">
        <w:rPr>
          <w:color w:val="000000"/>
        </w:rPr>
        <w:t>From: Daryl Gray, a senior accountant</w:t>
      </w:r>
    </w:p>
    <w:p w:rsidR="00105D82" w:rsidRPr="004E47DB" w:rsidRDefault="00105D82" w:rsidP="00412A63">
      <w:pPr>
        <w:pStyle w:val="NormalWeb"/>
        <w:spacing w:before="120" w:beforeAutospacing="0" w:after="240" w:afterAutospacing="0" w:line="480" w:lineRule="auto"/>
        <w:ind w:left="720"/>
        <w:textAlignment w:val="baseline"/>
        <w:divId w:val="1234508829"/>
        <w:rPr>
          <w:color w:val="000000"/>
        </w:rPr>
      </w:pPr>
      <w:r w:rsidRPr="004E47DB">
        <w:rPr>
          <w:color w:val="000000"/>
        </w:rPr>
        <w:t>Date: 10</w:t>
      </w:r>
      <w:r w:rsidRPr="004E47DB">
        <w:rPr>
          <w:color w:val="000000"/>
          <w:vertAlign w:val="superscript"/>
        </w:rPr>
        <w:t>th</w:t>
      </w:r>
      <w:r w:rsidRPr="004E47DB">
        <w:rPr>
          <w:color w:val="000000"/>
        </w:rPr>
        <w:t xml:space="preserve"> June 2020</w:t>
      </w:r>
    </w:p>
    <w:p w:rsidR="00105D82" w:rsidRPr="004E47DB" w:rsidRDefault="00105D82" w:rsidP="00412A63">
      <w:pPr>
        <w:pStyle w:val="NormalWeb"/>
        <w:spacing w:before="120" w:beforeAutospacing="0" w:after="240" w:afterAutospacing="0" w:line="480" w:lineRule="auto"/>
        <w:ind w:left="720"/>
        <w:textAlignment w:val="baseline"/>
        <w:divId w:val="1234508829"/>
        <w:rPr>
          <w:color w:val="000000"/>
        </w:rPr>
      </w:pPr>
      <w:r w:rsidRPr="004E47DB">
        <w:rPr>
          <w:color w:val="000000"/>
        </w:rPr>
        <w:t xml:space="preserve">Subject: </w:t>
      </w:r>
      <w:r w:rsidR="00293B35" w:rsidRPr="004E47DB">
        <w:rPr>
          <w:color w:val="000000"/>
        </w:rPr>
        <w:t>Recommendations to improving Wave Riders</w:t>
      </w:r>
    </w:p>
    <w:p w:rsidR="00412A63" w:rsidRPr="004E47DB" w:rsidRDefault="00293B35" w:rsidP="00412A63">
      <w:pPr>
        <w:pStyle w:val="NormalWeb"/>
        <w:spacing w:before="120" w:beforeAutospacing="0" w:after="240" w:afterAutospacing="0" w:line="480" w:lineRule="auto"/>
        <w:ind w:left="720"/>
        <w:textAlignment w:val="baseline"/>
        <w:divId w:val="1234508829"/>
        <w:rPr>
          <w:color w:val="000000"/>
        </w:rPr>
      </w:pPr>
      <w:r w:rsidRPr="004E47DB">
        <w:rPr>
          <w:color w:val="000000"/>
        </w:rPr>
        <w:t xml:space="preserve">Hello Jim, I hope this memo finds you well and healthy. Following a thorough analysis of Wave Riders financial ratios and the specific industry ratio, it has come to my attention that there is a huge deviation in some ratios between the company and the industry. There are a few recommendations with an aim of improving the future Wave Riders financial performance. The first recommendation is to avoid much focus on debt for the operation of the company. The company ROE is 0.60 which is very low compared to 5.25 in the </w:t>
      </w:r>
      <w:r w:rsidRPr="004E47DB">
        <w:rPr>
          <w:color w:val="000000"/>
        </w:rPr>
        <w:lastRenderedPageBreak/>
        <w:t xml:space="preserve">industry. The second recommendation is </w:t>
      </w:r>
      <w:r w:rsidR="00412A63" w:rsidRPr="004E47DB">
        <w:rPr>
          <w:color w:val="000000"/>
        </w:rPr>
        <w:t>to focus and ensure the debt to net worth ratio is below the industry ratio. For instance, Wave Riders has a debt net worth ratio of 11.16 while the industry ratio is 8.5. The two recommendations will play vital role in ensuring future financial performance.</w:t>
      </w:r>
    </w:p>
    <w:p w:rsidR="00412A63" w:rsidRPr="004E47DB" w:rsidRDefault="00412A63" w:rsidP="00412A63">
      <w:pPr>
        <w:pStyle w:val="NormalWeb"/>
        <w:spacing w:before="120" w:beforeAutospacing="0" w:after="240" w:afterAutospacing="0" w:line="480" w:lineRule="auto"/>
        <w:ind w:left="720"/>
        <w:textAlignment w:val="baseline"/>
        <w:divId w:val="1234508829"/>
        <w:rPr>
          <w:color w:val="000000"/>
        </w:rPr>
      </w:pPr>
      <w:r w:rsidRPr="004E47DB">
        <w:rPr>
          <w:color w:val="000000"/>
        </w:rPr>
        <w:t>Thank you,</w:t>
      </w:r>
    </w:p>
    <w:p w:rsidR="00412A63" w:rsidRPr="004E47DB" w:rsidRDefault="00412A63" w:rsidP="00412A63">
      <w:pPr>
        <w:pStyle w:val="NormalWeb"/>
        <w:spacing w:before="120" w:beforeAutospacing="0" w:after="240" w:afterAutospacing="0" w:line="480" w:lineRule="auto"/>
        <w:ind w:left="720"/>
        <w:textAlignment w:val="baseline"/>
        <w:divId w:val="1234508829"/>
        <w:rPr>
          <w:color w:val="000000"/>
        </w:rPr>
      </w:pPr>
      <w:r w:rsidRPr="004E47DB">
        <w:rPr>
          <w:color w:val="000000"/>
        </w:rPr>
        <w:t>D.G</w:t>
      </w:r>
    </w:p>
    <w:p w:rsidR="00293B35" w:rsidRPr="004E47DB" w:rsidRDefault="00293B35" w:rsidP="00412A63">
      <w:pPr>
        <w:pStyle w:val="NormalWeb"/>
        <w:spacing w:before="120" w:beforeAutospacing="0" w:after="240" w:afterAutospacing="0" w:line="480" w:lineRule="auto"/>
        <w:ind w:left="720"/>
        <w:textAlignment w:val="baseline"/>
        <w:divId w:val="1234508829"/>
        <w:rPr>
          <w:color w:val="000000"/>
        </w:rPr>
      </w:pPr>
      <w:r w:rsidRPr="004E47DB">
        <w:rPr>
          <w:color w:val="000000"/>
        </w:rPr>
        <w:t xml:space="preserve">   </w:t>
      </w:r>
    </w:p>
    <w:p w:rsidR="00412A63" w:rsidRPr="004E47DB" w:rsidRDefault="00412A63" w:rsidP="00412A63">
      <w:pPr>
        <w:pStyle w:val="NormalWeb"/>
        <w:spacing w:before="120" w:beforeAutospacing="0" w:after="240" w:afterAutospacing="0" w:line="480" w:lineRule="auto"/>
        <w:ind w:left="720"/>
        <w:textAlignment w:val="baseline"/>
        <w:divId w:val="1234508829"/>
        <w:rPr>
          <w:color w:val="000000"/>
        </w:rPr>
      </w:pPr>
    </w:p>
    <w:p w:rsidR="00412A63" w:rsidRPr="004E47DB" w:rsidRDefault="00412A63" w:rsidP="00412A63">
      <w:pPr>
        <w:pStyle w:val="NormalWeb"/>
        <w:spacing w:before="120" w:beforeAutospacing="0" w:after="240" w:afterAutospacing="0" w:line="480" w:lineRule="auto"/>
        <w:ind w:left="720"/>
        <w:jc w:val="center"/>
        <w:textAlignment w:val="baseline"/>
        <w:divId w:val="1234508829"/>
        <w:rPr>
          <w:color w:val="000000"/>
        </w:rPr>
      </w:pPr>
    </w:p>
    <w:p w:rsidR="00412A63" w:rsidRPr="004E47DB" w:rsidRDefault="00412A63" w:rsidP="00412A63">
      <w:pPr>
        <w:pStyle w:val="NormalWeb"/>
        <w:spacing w:before="120" w:beforeAutospacing="0" w:after="240" w:afterAutospacing="0" w:line="480" w:lineRule="auto"/>
        <w:ind w:left="720"/>
        <w:jc w:val="center"/>
        <w:textAlignment w:val="baseline"/>
        <w:divId w:val="1234508829"/>
        <w:rPr>
          <w:color w:val="000000"/>
        </w:rPr>
      </w:pPr>
    </w:p>
    <w:p w:rsidR="00412A63" w:rsidRPr="004E47DB" w:rsidRDefault="00412A63" w:rsidP="00412A63">
      <w:pPr>
        <w:pStyle w:val="NormalWeb"/>
        <w:spacing w:before="120" w:beforeAutospacing="0" w:after="240" w:afterAutospacing="0" w:line="480" w:lineRule="auto"/>
        <w:ind w:left="720"/>
        <w:jc w:val="center"/>
        <w:textAlignment w:val="baseline"/>
        <w:divId w:val="1234508829"/>
        <w:rPr>
          <w:color w:val="000000"/>
        </w:rPr>
      </w:pPr>
    </w:p>
    <w:p w:rsidR="00412A63" w:rsidRPr="004E47DB" w:rsidRDefault="00412A63" w:rsidP="00412A63">
      <w:pPr>
        <w:pStyle w:val="NormalWeb"/>
        <w:spacing w:before="120" w:beforeAutospacing="0" w:after="240" w:afterAutospacing="0" w:line="480" w:lineRule="auto"/>
        <w:ind w:left="720"/>
        <w:jc w:val="center"/>
        <w:textAlignment w:val="baseline"/>
        <w:divId w:val="1234508829"/>
        <w:rPr>
          <w:color w:val="000000"/>
        </w:rPr>
      </w:pPr>
    </w:p>
    <w:p w:rsidR="00412A63" w:rsidRPr="004E47DB" w:rsidRDefault="00412A63" w:rsidP="00412A63">
      <w:pPr>
        <w:pStyle w:val="NormalWeb"/>
        <w:spacing w:before="120" w:beforeAutospacing="0" w:after="240" w:afterAutospacing="0" w:line="480" w:lineRule="auto"/>
        <w:ind w:left="720"/>
        <w:jc w:val="center"/>
        <w:textAlignment w:val="baseline"/>
        <w:divId w:val="1234508829"/>
        <w:rPr>
          <w:color w:val="000000"/>
        </w:rPr>
      </w:pPr>
    </w:p>
    <w:p w:rsidR="00412A63" w:rsidRPr="004E47DB" w:rsidRDefault="00412A63" w:rsidP="00412A63">
      <w:pPr>
        <w:pStyle w:val="NormalWeb"/>
        <w:spacing w:before="120" w:beforeAutospacing="0" w:after="240" w:afterAutospacing="0" w:line="480" w:lineRule="auto"/>
        <w:ind w:left="720"/>
        <w:jc w:val="center"/>
        <w:textAlignment w:val="baseline"/>
        <w:divId w:val="1234508829"/>
        <w:rPr>
          <w:color w:val="000000"/>
        </w:rPr>
      </w:pPr>
    </w:p>
    <w:p w:rsidR="00412A63" w:rsidRPr="004E47DB" w:rsidRDefault="00412A63" w:rsidP="00412A63">
      <w:pPr>
        <w:pStyle w:val="NormalWeb"/>
        <w:spacing w:before="120" w:beforeAutospacing="0" w:after="240" w:afterAutospacing="0" w:line="480" w:lineRule="auto"/>
        <w:ind w:left="720"/>
        <w:jc w:val="center"/>
        <w:textAlignment w:val="baseline"/>
        <w:divId w:val="1234508829"/>
        <w:rPr>
          <w:color w:val="000000"/>
        </w:rPr>
      </w:pPr>
    </w:p>
    <w:p w:rsidR="00412A63" w:rsidRPr="004E47DB" w:rsidRDefault="00412A63" w:rsidP="00412A63">
      <w:pPr>
        <w:pStyle w:val="NormalWeb"/>
        <w:spacing w:before="120" w:beforeAutospacing="0" w:after="240" w:afterAutospacing="0" w:line="480" w:lineRule="auto"/>
        <w:ind w:left="720"/>
        <w:jc w:val="center"/>
        <w:textAlignment w:val="baseline"/>
        <w:divId w:val="1234508829"/>
        <w:rPr>
          <w:color w:val="000000"/>
        </w:rPr>
      </w:pPr>
    </w:p>
    <w:p w:rsidR="00412A63" w:rsidRPr="004E47DB" w:rsidRDefault="00412A63" w:rsidP="00412A63">
      <w:pPr>
        <w:pStyle w:val="NormalWeb"/>
        <w:spacing w:before="120" w:beforeAutospacing="0" w:after="240" w:afterAutospacing="0" w:line="480" w:lineRule="auto"/>
        <w:ind w:left="720"/>
        <w:jc w:val="center"/>
        <w:textAlignment w:val="baseline"/>
        <w:divId w:val="1234508829"/>
        <w:rPr>
          <w:color w:val="000000"/>
        </w:rPr>
      </w:pPr>
    </w:p>
    <w:p w:rsidR="00412A63" w:rsidRPr="004E47DB" w:rsidRDefault="00412A63" w:rsidP="00412A63">
      <w:pPr>
        <w:pStyle w:val="NormalWeb"/>
        <w:spacing w:before="120" w:beforeAutospacing="0" w:after="240" w:afterAutospacing="0" w:line="480" w:lineRule="auto"/>
        <w:ind w:left="720"/>
        <w:jc w:val="center"/>
        <w:textAlignment w:val="baseline"/>
        <w:divId w:val="1234508829"/>
        <w:rPr>
          <w:color w:val="000000"/>
        </w:rPr>
      </w:pPr>
      <w:r w:rsidRPr="004E47DB">
        <w:rPr>
          <w:color w:val="000000"/>
        </w:rPr>
        <w:lastRenderedPageBreak/>
        <w:t>References</w:t>
      </w:r>
    </w:p>
    <w:p w:rsidR="00412A63" w:rsidRPr="004E47DB" w:rsidRDefault="004E47DB" w:rsidP="00412A63">
      <w:pPr>
        <w:pStyle w:val="NormalWeb"/>
        <w:spacing w:before="120" w:beforeAutospacing="0" w:after="240" w:afterAutospacing="0" w:line="480" w:lineRule="auto"/>
        <w:ind w:left="720"/>
        <w:textAlignment w:val="baseline"/>
        <w:divId w:val="1234508829"/>
        <w:rPr>
          <w:color w:val="000000"/>
        </w:rPr>
      </w:pPr>
      <w:proofErr w:type="gramStart"/>
      <w:r w:rsidRPr="004E47DB">
        <w:rPr>
          <w:color w:val="222222"/>
          <w:shd w:val="clear" w:color="auto" w:fill="FFFFFF"/>
        </w:rPr>
        <w:t xml:space="preserve">Marshall, B., </w:t>
      </w:r>
      <w:proofErr w:type="spellStart"/>
      <w:r w:rsidRPr="004E47DB">
        <w:rPr>
          <w:color w:val="222222"/>
          <w:shd w:val="clear" w:color="auto" w:fill="FFFFFF"/>
        </w:rPr>
        <w:t>Viele</w:t>
      </w:r>
      <w:proofErr w:type="spellEnd"/>
      <w:r w:rsidRPr="004E47DB">
        <w:rPr>
          <w:color w:val="222222"/>
          <w:shd w:val="clear" w:color="auto" w:fill="FFFFFF"/>
        </w:rPr>
        <w:t>, D., &amp; McManus, W. (1958).</w:t>
      </w:r>
      <w:proofErr w:type="gramEnd"/>
      <w:r w:rsidRPr="004E47DB">
        <w:rPr>
          <w:color w:val="222222"/>
          <w:shd w:val="clear" w:color="auto" w:fill="FFFFFF"/>
        </w:rPr>
        <w:t> </w:t>
      </w:r>
      <w:proofErr w:type="gramStart"/>
      <w:r w:rsidRPr="004E47DB">
        <w:rPr>
          <w:i/>
          <w:iCs/>
          <w:color w:val="222222"/>
          <w:shd w:val="clear" w:color="auto" w:fill="FFFFFF"/>
        </w:rPr>
        <w:t>Accounting</w:t>
      </w:r>
      <w:r w:rsidRPr="004E47DB">
        <w:rPr>
          <w:color w:val="222222"/>
          <w:shd w:val="clear" w:color="auto" w:fill="FFFFFF"/>
        </w:rPr>
        <w:t>.</w:t>
      </w:r>
      <w:proofErr w:type="gramEnd"/>
      <w:r w:rsidRPr="004E47DB">
        <w:rPr>
          <w:color w:val="222222"/>
          <w:shd w:val="clear" w:color="auto" w:fill="FFFFFF"/>
        </w:rPr>
        <w:t xml:space="preserve"> </w:t>
      </w:r>
      <w:proofErr w:type="gramStart"/>
      <w:r w:rsidRPr="004E47DB">
        <w:rPr>
          <w:color w:val="222222"/>
          <w:shd w:val="clear" w:color="auto" w:fill="FFFFFF"/>
        </w:rPr>
        <w:t>Houghton Mifflin.</w:t>
      </w:r>
      <w:proofErr w:type="gramEnd"/>
    </w:p>
    <w:p w:rsidR="00412A63" w:rsidRPr="004E47DB" w:rsidRDefault="00412A63" w:rsidP="00412A63">
      <w:pPr>
        <w:pStyle w:val="NormalWeb"/>
        <w:spacing w:before="120" w:beforeAutospacing="0" w:after="240" w:afterAutospacing="0" w:line="480" w:lineRule="auto"/>
        <w:ind w:left="720"/>
        <w:textAlignment w:val="baseline"/>
        <w:divId w:val="1234508829"/>
        <w:rPr>
          <w:color w:val="000000"/>
        </w:rPr>
      </w:pPr>
    </w:p>
    <w:p w:rsidR="00240810" w:rsidRPr="004E47DB" w:rsidRDefault="00240810" w:rsidP="00412A63">
      <w:pPr>
        <w:spacing w:after="240" w:line="480" w:lineRule="auto"/>
        <w:divId w:val="1234508829"/>
        <w:rPr>
          <w:rFonts w:ascii="Times New Roman" w:eastAsia="Times New Roman" w:hAnsi="Times New Roman" w:cs="Times New Roman"/>
          <w:sz w:val="24"/>
          <w:szCs w:val="24"/>
        </w:rPr>
      </w:pPr>
    </w:p>
    <w:sectPr w:rsidR="00240810" w:rsidRPr="004E47DB" w:rsidSect="00380E6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C710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711F5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75224E8"/>
    <w:multiLevelType w:val="hybridMultilevel"/>
    <w:tmpl w:val="1206D3E6"/>
    <w:lvl w:ilvl="0" w:tplc="FFFFFFFF">
      <w:start w:val="1"/>
      <w:numFmt w:val="decimal"/>
      <w:lvlText w:val="%1)"/>
      <w:lvlJc w:val="left"/>
      <w:pPr>
        <w:ind w:left="720" w:hanging="360"/>
      </w:pPr>
      <w:rPr>
        <w:rFonts w:ascii="Trebuchet MS" w:hAnsi="Trebuchet M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1A210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2BB472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useFELayout/>
  </w:compat>
  <w:rsids>
    <w:rsidRoot w:val="009F06F7"/>
    <w:rsid w:val="00090307"/>
    <w:rsid w:val="000C3760"/>
    <w:rsid w:val="00105D82"/>
    <w:rsid w:val="001735D2"/>
    <w:rsid w:val="00240810"/>
    <w:rsid w:val="00293B35"/>
    <w:rsid w:val="002C250B"/>
    <w:rsid w:val="0030092E"/>
    <w:rsid w:val="00316643"/>
    <w:rsid w:val="00345B34"/>
    <w:rsid w:val="00380E68"/>
    <w:rsid w:val="00412A63"/>
    <w:rsid w:val="004A480F"/>
    <w:rsid w:val="004E47DB"/>
    <w:rsid w:val="00842E74"/>
    <w:rsid w:val="009435E0"/>
    <w:rsid w:val="00992F1E"/>
    <w:rsid w:val="009F06F7"/>
    <w:rsid w:val="00B81344"/>
    <w:rsid w:val="00D27EE5"/>
    <w:rsid w:val="00D766D4"/>
    <w:rsid w:val="00EA20FF"/>
    <w:rsid w:val="00F058FA"/>
    <w:rsid w:val="00F15181"/>
    <w:rsid w:val="00F757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E68"/>
  </w:style>
  <w:style w:type="paragraph" w:styleId="Heading3">
    <w:name w:val="heading 3"/>
    <w:basedOn w:val="Normal"/>
    <w:next w:val="Normal"/>
    <w:link w:val="Heading3Char"/>
    <w:uiPriority w:val="9"/>
    <w:unhideWhenUsed/>
    <w:qFormat/>
    <w:rsid w:val="0024081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4081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06F7"/>
    <w:pPr>
      <w:spacing w:before="100" w:beforeAutospacing="1" w:after="100" w:afterAutospacing="1"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24081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40810"/>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4A480F"/>
    <w:rPr>
      <w:b/>
      <w:bCs/>
    </w:rPr>
  </w:style>
</w:styles>
</file>

<file path=word/webSettings.xml><?xml version="1.0" encoding="utf-8"?>
<w:webSettings xmlns:r="http://schemas.openxmlformats.org/officeDocument/2006/relationships" xmlns:w="http://schemas.openxmlformats.org/wordprocessingml/2006/main">
  <w:divs>
    <w:div w:id="1234508829">
      <w:bodyDiv w:val="1"/>
      <w:marLeft w:val="0"/>
      <w:marRight w:val="0"/>
      <w:marTop w:val="0"/>
      <w:marBottom w:val="0"/>
      <w:divBdr>
        <w:top w:val="none" w:sz="0" w:space="0" w:color="auto"/>
        <w:left w:val="none" w:sz="0" w:space="0" w:color="auto"/>
        <w:bottom w:val="none" w:sz="0" w:space="0" w:color="auto"/>
        <w:right w:val="none" w:sz="0" w:space="0" w:color="auto"/>
      </w:divBdr>
      <w:divsChild>
        <w:div w:id="1833452761">
          <w:marLeft w:val="-115"/>
          <w:marRight w:val="0"/>
          <w:marTop w:val="0"/>
          <w:marBottom w:val="0"/>
          <w:divBdr>
            <w:top w:val="none" w:sz="0" w:space="0" w:color="auto"/>
            <w:left w:val="none" w:sz="0" w:space="0" w:color="auto"/>
            <w:bottom w:val="none" w:sz="0" w:space="0" w:color="auto"/>
            <w:right w:val="none" w:sz="0" w:space="0" w:color="auto"/>
          </w:divBdr>
        </w:div>
        <w:div w:id="862283903">
          <w:marLeft w:val="-115"/>
          <w:marRight w:val="0"/>
          <w:marTop w:val="0"/>
          <w:marBottom w:val="0"/>
          <w:divBdr>
            <w:top w:val="none" w:sz="0" w:space="0" w:color="auto"/>
            <w:left w:val="none" w:sz="0" w:space="0" w:color="auto"/>
            <w:bottom w:val="none" w:sz="0" w:space="0" w:color="auto"/>
            <w:right w:val="none" w:sz="0" w:space="0" w:color="auto"/>
          </w:divBdr>
        </w:div>
        <w:div w:id="171261163">
          <w:marLeft w:val="-115"/>
          <w:marRight w:val="0"/>
          <w:marTop w:val="0"/>
          <w:marBottom w:val="0"/>
          <w:divBdr>
            <w:top w:val="none" w:sz="0" w:space="0" w:color="auto"/>
            <w:left w:val="none" w:sz="0" w:space="0" w:color="auto"/>
            <w:bottom w:val="none" w:sz="0" w:space="0" w:color="auto"/>
            <w:right w:val="none" w:sz="0" w:space="0" w:color="auto"/>
          </w:divBdr>
        </w:div>
        <w:div w:id="1916889385">
          <w:marLeft w:val="-115"/>
          <w:marRight w:val="0"/>
          <w:marTop w:val="0"/>
          <w:marBottom w:val="0"/>
          <w:divBdr>
            <w:top w:val="none" w:sz="0" w:space="0" w:color="auto"/>
            <w:left w:val="none" w:sz="0" w:space="0" w:color="auto"/>
            <w:bottom w:val="none" w:sz="0" w:space="0" w:color="auto"/>
            <w:right w:val="none" w:sz="0" w:space="0" w:color="auto"/>
          </w:divBdr>
        </w:div>
        <w:div w:id="1252275469">
          <w:marLeft w:val="-11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803</Words>
  <Characters>4582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LeCole Bass</dc:creator>
  <cp:lastModifiedBy>AbduAlqa</cp:lastModifiedBy>
  <cp:revision>3</cp:revision>
  <dcterms:created xsi:type="dcterms:W3CDTF">2020-06-11T12:40:00Z</dcterms:created>
  <dcterms:modified xsi:type="dcterms:W3CDTF">2020-06-11T12:42:00Z</dcterms:modified>
</cp:coreProperties>
</file>